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300" w:rsidRPr="00944064" w:rsidRDefault="009E7300" w:rsidP="00944064">
      <w:pPr>
        <w:spacing w:line="480" w:lineRule="auto"/>
        <w:jc w:val="center"/>
        <w:rPr>
          <w:rFonts w:ascii="Times New Roman" w:hAnsi="Times New Roman" w:cs="Times New Roman"/>
          <w:sz w:val="24"/>
          <w:szCs w:val="24"/>
        </w:rPr>
      </w:pPr>
    </w:p>
    <w:p w:rsidR="009E7300" w:rsidRPr="00944064" w:rsidRDefault="009E7300" w:rsidP="00944064">
      <w:pPr>
        <w:spacing w:line="480" w:lineRule="auto"/>
        <w:jc w:val="center"/>
        <w:rPr>
          <w:rFonts w:ascii="Times New Roman" w:hAnsi="Times New Roman" w:cs="Times New Roman"/>
          <w:sz w:val="24"/>
          <w:szCs w:val="24"/>
        </w:rPr>
      </w:pPr>
    </w:p>
    <w:p w:rsidR="009E7300" w:rsidRPr="00944064" w:rsidRDefault="009E7300" w:rsidP="00944064">
      <w:pPr>
        <w:spacing w:line="480" w:lineRule="auto"/>
        <w:jc w:val="center"/>
        <w:rPr>
          <w:rFonts w:ascii="Times New Roman" w:hAnsi="Times New Roman" w:cs="Times New Roman"/>
          <w:sz w:val="24"/>
          <w:szCs w:val="24"/>
        </w:rPr>
      </w:pPr>
    </w:p>
    <w:p w:rsidR="009E7300" w:rsidRPr="00944064" w:rsidRDefault="009E7300" w:rsidP="00944064">
      <w:pPr>
        <w:spacing w:line="480" w:lineRule="auto"/>
        <w:jc w:val="center"/>
        <w:rPr>
          <w:rFonts w:ascii="Times New Roman" w:hAnsi="Times New Roman" w:cs="Times New Roman"/>
          <w:sz w:val="24"/>
          <w:szCs w:val="24"/>
        </w:rPr>
      </w:pPr>
    </w:p>
    <w:p w:rsidR="009E7300" w:rsidRPr="00944064" w:rsidRDefault="009E7300" w:rsidP="00944064">
      <w:pPr>
        <w:spacing w:line="480" w:lineRule="auto"/>
        <w:jc w:val="center"/>
        <w:rPr>
          <w:rFonts w:ascii="Times New Roman" w:hAnsi="Times New Roman" w:cs="Times New Roman"/>
          <w:sz w:val="24"/>
          <w:szCs w:val="24"/>
        </w:rPr>
      </w:pPr>
    </w:p>
    <w:p w:rsidR="009E7300" w:rsidRPr="00944064" w:rsidRDefault="009E7300" w:rsidP="00944064">
      <w:pPr>
        <w:spacing w:line="480" w:lineRule="auto"/>
        <w:jc w:val="center"/>
        <w:rPr>
          <w:rFonts w:ascii="Times New Roman" w:hAnsi="Times New Roman" w:cs="Times New Roman"/>
          <w:sz w:val="24"/>
          <w:szCs w:val="24"/>
        </w:rPr>
      </w:pPr>
    </w:p>
    <w:p w:rsidR="009E7300" w:rsidRPr="00944064" w:rsidRDefault="009E7300" w:rsidP="00944064">
      <w:pPr>
        <w:spacing w:line="480" w:lineRule="auto"/>
        <w:jc w:val="center"/>
        <w:rPr>
          <w:rFonts w:ascii="Times New Roman" w:hAnsi="Times New Roman" w:cs="Times New Roman"/>
          <w:sz w:val="24"/>
          <w:szCs w:val="24"/>
        </w:rPr>
      </w:pPr>
    </w:p>
    <w:p w:rsidR="009E7300" w:rsidRPr="00944064" w:rsidRDefault="009E7300" w:rsidP="00944064">
      <w:pPr>
        <w:spacing w:line="480" w:lineRule="auto"/>
        <w:jc w:val="center"/>
        <w:rPr>
          <w:rFonts w:ascii="Times New Roman" w:hAnsi="Times New Roman" w:cs="Times New Roman"/>
          <w:sz w:val="24"/>
          <w:szCs w:val="24"/>
        </w:rPr>
      </w:pPr>
    </w:p>
    <w:p w:rsidR="000D2D14" w:rsidRPr="00944064" w:rsidRDefault="00B9180E" w:rsidP="00917051">
      <w:pPr>
        <w:spacing w:line="480" w:lineRule="auto"/>
        <w:jc w:val="center"/>
        <w:rPr>
          <w:rFonts w:ascii="Times New Roman" w:hAnsi="Times New Roman" w:cs="Times New Roman"/>
          <w:sz w:val="24"/>
          <w:szCs w:val="24"/>
        </w:rPr>
      </w:pPr>
      <w:r w:rsidRPr="00944064">
        <w:rPr>
          <w:rFonts w:ascii="Times New Roman" w:hAnsi="Times New Roman" w:cs="Times New Roman"/>
          <w:sz w:val="24"/>
          <w:szCs w:val="24"/>
        </w:rPr>
        <w:t>PAUL’S PRAYER</w:t>
      </w:r>
    </w:p>
    <w:p w:rsidR="00917051" w:rsidRDefault="00917051" w:rsidP="00944064">
      <w:pPr>
        <w:spacing w:line="480" w:lineRule="auto"/>
        <w:rPr>
          <w:rFonts w:ascii="Times New Roman" w:hAnsi="Times New Roman" w:cs="Times New Roman"/>
          <w:sz w:val="24"/>
          <w:szCs w:val="24"/>
        </w:rPr>
      </w:pPr>
    </w:p>
    <w:p w:rsidR="00917051" w:rsidRDefault="00917051" w:rsidP="00944064">
      <w:pPr>
        <w:spacing w:line="480" w:lineRule="auto"/>
        <w:rPr>
          <w:rFonts w:ascii="Times New Roman" w:hAnsi="Times New Roman" w:cs="Times New Roman"/>
          <w:sz w:val="24"/>
          <w:szCs w:val="24"/>
        </w:rPr>
      </w:pPr>
    </w:p>
    <w:p w:rsidR="00917051" w:rsidRDefault="00917051" w:rsidP="00944064">
      <w:pPr>
        <w:spacing w:line="480" w:lineRule="auto"/>
        <w:rPr>
          <w:rFonts w:ascii="Times New Roman" w:hAnsi="Times New Roman" w:cs="Times New Roman"/>
          <w:sz w:val="24"/>
          <w:szCs w:val="24"/>
        </w:rPr>
      </w:pPr>
    </w:p>
    <w:p w:rsidR="00917051" w:rsidRDefault="00917051" w:rsidP="00944064">
      <w:pPr>
        <w:spacing w:line="480" w:lineRule="auto"/>
        <w:rPr>
          <w:rFonts w:ascii="Times New Roman" w:hAnsi="Times New Roman" w:cs="Times New Roman"/>
          <w:sz w:val="24"/>
          <w:szCs w:val="24"/>
        </w:rPr>
      </w:pPr>
    </w:p>
    <w:p w:rsidR="00917051" w:rsidRPr="00917051" w:rsidRDefault="00917051" w:rsidP="00917051">
      <w:pPr>
        <w:pStyle w:val="TitlePageTitleCaps"/>
        <w:spacing w:line="480" w:lineRule="auto"/>
        <w:rPr>
          <w:rFonts w:ascii="Times New Roman" w:hAnsi="Times New Roman" w:cs="Times New Roman"/>
        </w:rPr>
      </w:pPr>
      <w:r w:rsidRPr="00917051">
        <w:rPr>
          <w:rFonts w:ascii="Times New Roman" w:hAnsi="Times New Roman" w:cs="Times New Roman"/>
        </w:rPr>
        <w:t>Student Name</w:t>
      </w:r>
    </w:p>
    <w:p w:rsidR="00917051" w:rsidRPr="00917051" w:rsidRDefault="00917051" w:rsidP="00917051">
      <w:pPr>
        <w:pStyle w:val="TitlePageTitleCaps"/>
        <w:spacing w:line="480" w:lineRule="auto"/>
        <w:rPr>
          <w:rFonts w:ascii="Times New Roman" w:hAnsi="Times New Roman" w:cs="Times New Roman"/>
        </w:rPr>
      </w:pPr>
      <w:r w:rsidRPr="00917051">
        <w:rPr>
          <w:rFonts w:ascii="Times New Roman" w:hAnsi="Times New Roman" w:cs="Times New Roman"/>
        </w:rPr>
        <w:t xml:space="preserve">Course Number: Course Name </w:t>
      </w:r>
    </w:p>
    <w:p w:rsidR="00917051" w:rsidRPr="00917051" w:rsidRDefault="00917051" w:rsidP="00917051">
      <w:pPr>
        <w:pStyle w:val="TitlePageTitleCaps"/>
        <w:spacing w:line="480" w:lineRule="auto"/>
        <w:rPr>
          <w:rFonts w:ascii="Times New Roman" w:hAnsi="Times New Roman" w:cs="Times New Roman"/>
        </w:rPr>
      </w:pPr>
      <w:r w:rsidRPr="00917051">
        <w:rPr>
          <w:rFonts w:ascii="Times New Roman" w:hAnsi="Times New Roman" w:cs="Times New Roman"/>
        </w:rPr>
        <w:t>Due Date</w:t>
      </w:r>
    </w:p>
    <w:p w:rsidR="000D2D14" w:rsidRPr="00944064" w:rsidRDefault="009E7300" w:rsidP="00944064">
      <w:pPr>
        <w:spacing w:line="480" w:lineRule="auto"/>
        <w:rPr>
          <w:rFonts w:ascii="Times New Roman" w:hAnsi="Times New Roman" w:cs="Times New Roman"/>
          <w:sz w:val="24"/>
          <w:szCs w:val="24"/>
        </w:rPr>
      </w:pPr>
      <w:r w:rsidRPr="00944064">
        <w:rPr>
          <w:rFonts w:ascii="Times New Roman" w:hAnsi="Times New Roman" w:cs="Times New Roman"/>
          <w:sz w:val="24"/>
          <w:szCs w:val="24"/>
        </w:rPr>
        <w:br w:type="page"/>
      </w:r>
    </w:p>
    <w:p w:rsidR="00917051" w:rsidRDefault="00917051" w:rsidP="00917051">
      <w:pPr>
        <w:spacing w:line="480" w:lineRule="auto"/>
        <w:jc w:val="center"/>
        <w:rPr>
          <w:rFonts w:ascii="Times New Roman" w:hAnsi="Times New Roman" w:cs="Times New Roman"/>
          <w:b/>
          <w:sz w:val="24"/>
          <w:szCs w:val="24"/>
        </w:rPr>
      </w:pPr>
      <w:r w:rsidRPr="00917051">
        <w:rPr>
          <w:rFonts w:ascii="Times New Roman" w:hAnsi="Times New Roman" w:cs="Times New Roman"/>
          <w:b/>
          <w:sz w:val="24"/>
          <w:szCs w:val="24"/>
        </w:rPr>
        <w:lastRenderedPageBreak/>
        <w:t>Paul's Prayer</w:t>
      </w:r>
    </w:p>
    <w:p w:rsidR="000D2D14" w:rsidRPr="00917051" w:rsidRDefault="00917051" w:rsidP="00B9180E">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bookmarkStart w:id="0" w:name="_GoBack"/>
      <w:bookmarkEnd w:id="0"/>
    </w:p>
    <w:p w:rsidR="000D2D14" w:rsidRPr="00944064" w:rsidRDefault="000D2D14" w:rsidP="00944064">
      <w:pPr>
        <w:spacing w:line="480" w:lineRule="auto"/>
        <w:ind w:firstLine="720"/>
        <w:rPr>
          <w:rFonts w:ascii="Times New Roman" w:hAnsi="Times New Roman" w:cs="Times New Roman"/>
          <w:sz w:val="24"/>
          <w:szCs w:val="24"/>
        </w:rPr>
      </w:pPr>
      <w:r w:rsidRPr="00944064">
        <w:rPr>
          <w:rFonts w:ascii="Times New Roman" w:hAnsi="Times New Roman" w:cs="Times New Roman"/>
          <w:sz w:val="24"/>
          <w:szCs w:val="24"/>
        </w:rPr>
        <w:t>Paul prays that God may strengthen the believers’ inner being with power through the Holy Spirit. This letter is addressed to the church in Ephesians; it is Paul’s prayer that his readers be strengthened in spiritual power, knowledge, and love. Verses 16 -19 shines light into Paul’s prayer items</w:t>
      </w:r>
      <w:r w:rsidR="00964550">
        <w:rPr>
          <w:rStyle w:val="FootnoteReference"/>
          <w:rFonts w:ascii="Times New Roman" w:hAnsi="Times New Roman" w:cs="Times New Roman"/>
          <w:sz w:val="24"/>
          <w:szCs w:val="24"/>
        </w:rPr>
        <w:footnoteReference w:id="1"/>
      </w:r>
      <w:r w:rsidRPr="00944064">
        <w:rPr>
          <w:rFonts w:ascii="Times New Roman" w:hAnsi="Times New Roman" w:cs="Times New Roman"/>
          <w:sz w:val="24"/>
          <w:szCs w:val="24"/>
        </w:rPr>
        <w:t>. He prays for several things to happen to the readers of this letter, first, that they may get inner spiritual strength to live worthy lives. Secondly, he prays that Christ may dwell in their hearts through faith in Him. Thirdly he prays that their being rooted and established in love will give them the power to comprehend the dimensions all the spirituality in relation to Christ’s love for them. He describes these dimensions as wide and long, deep and high. He gives a perspective that God’s strengthening and the presence of Christ are intertwined; one cannot exist without the other</w:t>
      </w:r>
      <w:r w:rsidR="00964550">
        <w:rPr>
          <w:rStyle w:val="FootnoteReference"/>
          <w:rFonts w:ascii="Times New Roman" w:hAnsi="Times New Roman" w:cs="Times New Roman"/>
          <w:sz w:val="24"/>
          <w:szCs w:val="24"/>
        </w:rPr>
        <w:footnoteReference w:id="2"/>
      </w:r>
      <w:r w:rsidRPr="00944064">
        <w:rPr>
          <w:rFonts w:ascii="Times New Roman" w:hAnsi="Times New Roman" w:cs="Times New Roman"/>
          <w:sz w:val="24"/>
          <w:szCs w:val="24"/>
        </w:rPr>
        <w:t>.</w:t>
      </w:r>
    </w:p>
    <w:p w:rsidR="000D2D14" w:rsidRPr="00917051" w:rsidRDefault="000D2D14" w:rsidP="00917051">
      <w:pPr>
        <w:spacing w:line="480" w:lineRule="auto"/>
        <w:rPr>
          <w:rFonts w:ascii="Times New Roman" w:hAnsi="Times New Roman" w:cs="Times New Roman"/>
          <w:b/>
          <w:sz w:val="24"/>
          <w:szCs w:val="24"/>
        </w:rPr>
      </w:pPr>
      <w:r w:rsidRPr="00917051">
        <w:rPr>
          <w:rFonts w:ascii="Times New Roman" w:hAnsi="Times New Roman" w:cs="Times New Roman"/>
          <w:b/>
          <w:sz w:val="24"/>
          <w:szCs w:val="24"/>
        </w:rPr>
        <w:t>Question 2</w:t>
      </w:r>
    </w:p>
    <w:p w:rsidR="000D2D14" w:rsidRPr="00944064" w:rsidRDefault="000D2D14" w:rsidP="00944064">
      <w:pPr>
        <w:spacing w:line="480" w:lineRule="auto"/>
        <w:ind w:firstLine="720"/>
        <w:rPr>
          <w:rFonts w:ascii="Times New Roman" w:hAnsi="Times New Roman" w:cs="Times New Roman"/>
          <w:sz w:val="24"/>
          <w:szCs w:val="24"/>
        </w:rPr>
      </w:pPr>
      <w:r w:rsidRPr="00944064">
        <w:rPr>
          <w:rFonts w:ascii="Times New Roman" w:hAnsi="Times New Roman" w:cs="Times New Roman"/>
          <w:sz w:val="24"/>
          <w:szCs w:val="24"/>
        </w:rPr>
        <w:t>Paul prays for this aspect on behalf of his followers is an illustration of love and contribution to the spread of the gospel. Without strength and knowledge of the power of God, the believers are likely to fall astray or be conformed to the patterns of this world. Paul desires that his readers be in the lineage of God’s household. He starts verse 14 by “kneeling before the F</w:t>
      </w:r>
      <w:r w:rsidR="00964550">
        <w:rPr>
          <w:rFonts w:ascii="Times New Roman" w:hAnsi="Times New Roman" w:cs="Times New Roman"/>
          <w:sz w:val="24"/>
          <w:szCs w:val="24"/>
        </w:rPr>
        <w:t>ather of our Lord Jesus Christ”</w:t>
      </w:r>
      <w:r w:rsidR="00964550">
        <w:rPr>
          <w:rStyle w:val="FootnoteReference"/>
          <w:rFonts w:ascii="Times New Roman" w:hAnsi="Times New Roman" w:cs="Times New Roman"/>
          <w:sz w:val="24"/>
          <w:szCs w:val="24"/>
        </w:rPr>
        <w:footnoteReference w:id="3"/>
      </w:r>
      <w:r w:rsidRPr="00944064">
        <w:rPr>
          <w:rFonts w:ascii="Times New Roman" w:hAnsi="Times New Roman" w:cs="Times New Roman"/>
          <w:sz w:val="24"/>
          <w:szCs w:val="24"/>
        </w:rPr>
        <w:t xml:space="preserve"> </w:t>
      </w:r>
      <w:r w:rsidR="00964550">
        <w:rPr>
          <w:rFonts w:ascii="Times New Roman" w:hAnsi="Times New Roman" w:cs="Times New Roman"/>
          <w:sz w:val="24"/>
          <w:szCs w:val="24"/>
        </w:rPr>
        <w:t>. T</w:t>
      </w:r>
      <w:r w:rsidRPr="00944064">
        <w:rPr>
          <w:rFonts w:ascii="Times New Roman" w:hAnsi="Times New Roman" w:cs="Times New Roman"/>
          <w:sz w:val="24"/>
          <w:szCs w:val="24"/>
        </w:rPr>
        <w:t xml:space="preserve">his implies that he is motivated by the position of sonship he has and is using it to plead to God on behalf of the believers. It might be said from the entire prayer and plea that Paul desires his readers to attain spiritual maturity as a result of Christ </w:t>
      </w:r>
      <w:r w:rsidRPr="00944064">
        <w:rPr>
          <w:rFonts w:ascii="Times New Roman" w:hAnsi="Times New Roman" w:cs="Times New Roman"/>
          <w:sz w:val="24"/>
          <w:szCs w:val="24"/>
        </w:rPr>
        <w:lastRenderedPageBreak/>
        <w:t>dwelling in their hearts. The goal of Paul is to encourage the believers that they have the right to enlarge their desires and stretch their imaginations for they are assured of the riches of glory.</w:t>
      </w:r>
    </w:p>
    <w:p w:rsidR="000D2D14" w:rsidRPr="00917051" w:rsidRDefault="000D2D14" w:rsidP="00917051">
      <w:pPr>
        <w:spacing w:line="480" w:lineRule="auto"/>
        <w:rPr>
          <w:rFonts w:ascii="Times New Roman" w:hAnsi="Times New Roman" w:cs="Times New Roman"/>
          <w:b/>
          <w:sz w:val="24"/>
          <w:szCs w:val="24"/>
        </w:rPr>
      </w:pPr>
      <w:r w:rsidRPr="00917051">
        <w:rPr>
          <w:rFonts w:ascii="Times New Roman" w:hAnsi="Times New Roman" w:cs="Times New Roman"/>
          <w:b/>
          <w:sz w:val="24"/>
          <w:szCs w:val="24"/>
        </w:rPr>
        <w:t>Question 3</w:t>
      </w:r>
    </w:p>
    <w:p w:rsidR="000D2D14" w:rsidRPr="00944064" w:rsidRDefault="000D2D14" w:rsidP="00944064">
      <w:pPr>
        <w:spacing w:line="480" w:lineRule="auto"/>
        <w:ind w:firstLine="720"/>
        <w:rPr>
          <w:rFonts w:ascii="Times New Roman" w:hAnsi="Times New Roman" w:cs="Times New Roman"/>
          <w:sz w:val="24"/>
          <w:szCs w:val="24"/>
        </w:rPr>
      </w:pPr>
      <w:r w:rsidRPr="00944064">
        <w:rPr>
          <w:rFonts w:ascii="Times New Roman" w:hAnsi="Times New Roman" w:cs="Times New Roman"/>
          <w:sz w:val="24"/>
          <w:szCs w:val="24"/>
        </w:rPr>
        <w:t>The act of kneeling regarding this prayer depicts Paul’s attitude towards this prayer issue. It is important to note that most of the apostles preferred praying while standing around the period but Paul mentions his prayer posture so that the believers may have a grasp on the intensity of his prayer and how important it will be for the prayers to be fulfilled in their lives. He believes that the source of the strengthening is the Father and through this prayer, He will strengthen the believers</w:t>
      </w:r>
      <w:r w:rsidR="00964550">
        <w:rPr>
          <w:rFonts w:ascii="Times New Roman" w:hAnsi="Times New Roman" w:cs="Times New Roman"/>
          <w:sz w:val="24"/>
          <w:szCs w:val="24"/>
        </w:rPr>
        <w:t>.</w:t>
      </w:r>
      <w:r w:rsidR="00944064" w:rsidRPr="00944064">
        <w:rPr>
          <w:rFonts w:ascii="Times New Roman" w:hAnsi="Times New Roman" w:cs="Times New Roman"/>
          <w:sz w:val="24"/>
          <w:szCs w:val="24"/>
        </w:rPr>
        <w:t xml:space="preserve"> </w:t>
      </w:r>
      <w:r w:rsidR="00964550">
        <w:rPr>
          <w:rStyle w:val="FootnoteReference"/>
          <w:rFonts w:ascii="Times New Roman" w:hAnsi="Times New Roman" w:cs="Times New Roman"/>
          <w:sz w:val="24"/>
          <w:szCs w:val="24"/>
        </w:rPr>
        <w:footnoteReference w:id="4"/>
      </w:r>
      <w:r w:rsidRPr="00944064">
        <w:rPr>
          <w:rFonts w:ascii="Times New Roman" w:hAnsi="Times New Roman" w:cs="Times New Roman"/>
          <w:sz w:val="24"/>
          <w:szCs w:val="24"/>
        </w:rPr>
        <w:t xml:space="preserve">  This prayer makes it clear that the Holy Spirit is the catalyst for impartation of divine power to human beings. He prays for the church to personally experience the fullness of grace and truth.</w:t>
      </w:r>
    </w:p>
    <w:p w:rsidR="000D2D14" w:rsidRPr="00917051" w:rsidRDefault="000D2D14" w:rsidP="00917051">
      <w:pPr>
        <w:spacing w:line="480" w:lineRule="auto"/>
        <w:rPr>
          <w:rFonts w:ascii="Times New Roman" w:hAnsi="Times New Roman" w:cs="Times New Roman"/>
          <w:b/>
          <w:sz w:val="24"/>
          <w:szCs w:val="24"/>
        </w:rPr>
      </w:pPr>
      <w:r w:rsidRPr="00917051">
        <w:rPr>
          <w:rFonts w:ascii="Times New Roman" w:hAnsi="Times New Roman" w:cs="Times New Roman"/>
          <w:b/>
          <w:sz w:val="24"/>
          <w:szCs w:val="24"/>
        </w:rPr>
        <w:t>Question 4</w:t>
      </w:r>
    </w:p>
    <w:p w:rsidR="000D2D14" w:rsidRPr="00944064" w:rsidRDefault="000D2D14" w:rsidP="00944064">
      <w:pPr>
        <w:spacing w:line="480" w:lineRule="auto"/>
        <w:ind w:firstLine="720"/>
        <w:rPr>
          <w:rFonts w:ascii="Times New Roman" w:hAnsi="Times New Roman" w:cs="Times New Roman"/>
          <w:sz w:val="24"/>
          <w:szCs w:val="24"/>
        </w:rPr>
      </w:pPr>
      <w:r w:rsidRPr="00944064">
        <w:rPr>
          <w:rFonts w:ascii="Times New Roman" w:hAnsi="Times New Roman" w:cs="Times New Roman"/>
          <w:sz w:val="24"/>
          <w:szCs w:val="24"/>
        </w:rPr>
        <w:t>The conclusion of the Apostle’s prayer celebrates the power of God before breaking into praise in verse. 21</w:t>
      </w:r>
      <w:r w:rsidR="00964550">
        <w:rPr>
          <w:rFonts w:ascii="Times New Roman" w:hAnsi="Times New Roman" w:cs="Times New Roman"/>
          <w:sz w:val="24"/>
          <w:szCs w:val="24"/>
        </w:rPr>
        <w:t xml:space="preserve">. </w:t>
      </w:r>
      <w:r w:rsidR="00964550">
        <w:rPr>
          <w:rStyle w:val="FootnoteReference"/>
          <w:rFonts w:ascii="Times New Roman" w:hAnsi="Times New Roman" w:cs="Times New Roman"/>
          <w:sz w:val="24"/>
          <w:szCs w:val="24"/>
        </w:rPr>
        <w:footnoteReference w:id="5"/>
      </w:r>
      <w:r w:rsidRPr="00944064">
        <w:rPr>
          <w:rFonts w:ascii="Times New Roman" w:hAnsi="Times New Roman" w:cs="Times New Roman"/>
          <w:sz w:val="24"/>
          <w:szCs w:val="24"/>
        </w:rPr>
        <w:t xml:space="preserve">The statement “more than we can ever ask for or imagine” implies the limits of our imaginations. It shows that God is capable of doing more than the believer’s mind can desire. He knows the needs in a believer’s heart before they speak it out; hence this part of the scripture depicts the fact that He has made a provision for the believers before they even ask for it.  God grants the believers things they could not have asked for through the power of the Holy Spirit to meet their real needs. Without the Holy Spirit’s intervention, believers do not know what and how to ask for their needs. It is by divine power that enables He provides what we need </w:t>
      </w:r>
      <w:r w:rsidRPr="00944064">
        <w:rPr>
          <w:rFonts w:ascii="Times New Roman" w:hAnsi="Times New Roman" w:cs="Times New Roman"/>
          <w:sz w:val="24"/>
          <w:szCs w:val="24"/>
        </w:rPr>
        <w:lastRenderedPageBreak/>
        <w:t>and is capable of doing more than our minds can think or conceive through His abundant power and love. This statement shows God’s measureless power and abundance above all “we ask for.”</w:t>
      </w:r>
    </w:p>
    <w:p w:rsidR="00964550" w:rsidRPr="00964550" w:rsidRDefault="000D2D14" w:rsidP="00964550">
      <w:pPr>
        <w:spacing w:line="480" w:lineRule="auto"/>
        <w:jc w:val="center"/>
        <w:rPr>
          <w:rFonts w:ascii="Times New Roman" w:hAnsi="Times New Roman" w:cs="Times New Roman"/>
          <w:sz w:val="24"/>
          <w:szCs w:val="24"/>
        </w:rPr>
      </w:pPr>
      <w:r w:rsidRPr="00944064">
        <w:rPr>
          <w:rFonts w:ascii="Times New Roman" w:hAnsi="Times New Roman" w:cs="Times New Roman"/>
          <w:sz w:val="24"/>
          <w:szCs w:val="24"/>
        </w:rPr>
        <w:br w:type="page"/>
      </w:r>
      <w:r w:rsidR="00964550" w:rsidRPr="00964550">
        <w:rPr>
          <w:rFonts w:ascii="Times New Roman" w:hAnsi="Times New Roman" w:cs="Times New Roman"/>
          <w:sz w:val="24"/>
        </w:rPr>
        <w:lastRenderedPageBreak/>
        <w:t>BIBLIOGRAPHY</w:t>
      </w:r>
    </w:p>
    <w:p w:rsidR="000D2D14" w:rsidRPr="00917051" w:rsidRDefault="00964550" w:rsidP="00964550">
      <w:pPr>
        <w:spacing w:line="480" w:lineRule="auto"/>
        <w:rPr>
          <w:rFonts w:ascii="Times New Roman" w:hAnsi="Times New Roman" w:cs="Times New Roman"/>
          <w:sz w:val="32"/>
          <w:szCs w:val="24"/>
        </w:rPr>
      </w:pPr>
      <w:r w:rsidRPr="00917051">
        <w:rPr>
          <w:rFonts w:ascii="Times New Roman" w:hAnsi="Times New Roman" w:cs="Times New Roman"/>
          <w:i/>
          <w:iCs/>
          <w:color w:val="000000"/>
          <w:sz w:val="24"/>
          <w:szCs w:val="20"/>
          <w:shd w:val="clear" w:color="auto" w:fill="FFFFFF"/>
        </w:rPr>
        <w:t>The Holy Bible</w:t>
      </w:r>
      <w:r w:rsidRPr="00917051">
        <w:rPr>
          <w:rFonts w:ascii="Times New Roman" w:hAnsi="Times New Roman" w:cs="Times New Roman"/>
          <w:color w:val="000000"/>
          <w:sz w:val="24"/>
          <w:szCs w:val="20"/>
          <w:shd w:val="clear" w:color="auto" w:fill="FFFFFF"/>
        </w:rPr>
        <w:t>. New York: American Bible Society, 2000.</w:t>
      </w:r>
    </w:p>
    <w:sectPr w:rsidR="000D2D14" w:rsidRPr="00917051" w:rsidSect="00CB4551">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EDB" w:rsidRDefault="005B5EDB" w:rsidP="00CB4551">
      <w:pPr>
        <w:spacing w:after="0" w:line="240" w:lineRule="auto"/>
      </w:pPr>
      <w:r>
        <w:separator/>
      </w:r>
    </w:p>
  </w:endnote>
  <w:endnote w:type="continuationSeparator" w:id="0">
    <w:p w:rsidR="005B5EDB" w:rsidRDefault="005B5EDB" w:rsidP="00CB4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EDB" w:rsidRDefault="005B5EDB" w:rsidP="00CB4551">
      <w:pPr>
        <w:spacing w:after="0" w:line="240" w:lineRule="auto"/>
      </w:pPr>
      <w:r>
        <w:separator/>
      </w:r>
    </w:p>
  </w:footnote>
  <w:footnote w:type="continuationSeparator" w:id="0">
    <w:p w:rsidR="005B5EDB" w:rsidRDefault="005B5EDB" w:rsidP="00CB4551">
      <w:pPr>
        <w:spacing w:after="0" w:line="240" w:lineRule="auto"/>
      </w:pPr>
      <w:r>
        <w:continuationSeparator/>
      </w:r>
    </w:p>
  </w:footnote>
  <w:footnote w:id="1">
    <w:p w:rsidR="00964550" w:rsidRPr="00917051" w:rsidRDefault="00964550">
      <w:pPr>
        <w:pStyle w:val="FootnoteText"/>
        <w:rPr>
          <w:rFonts w:ascii="Times New Roman" w:hAnsi="Times New Roman" w:cs="Times New Roman"/>
        </w:rPr>
      </w:pPr>
      <w:r>
        <w:rPr>
          <w:rStyle w:val="FootnoteReference"/>
        </w:rPr>
        <w:footnoteRef/>
      </w:r>
      <w:r>
        <w:t xml:space="preserve"> </w:t>
      </w:r>
      <w:r w:rsidRPr="00917051">
        <w:rPr>
          <w:rFonts w:ascii="Times New Roman" w:hAnsi="Times New Roman" w:cs="Times New Roman"/>
          <w:color w:val="000000"/>
          <w:shd w:val="clear" w:color="auto" w:fill="FFFFFF"/>
        </w:rPr>
        <w:t>Ep. 3:16-19 (H</w:t>
      </w:r>
      <w:r w:rsidRPr="00917051">
        <w:rPr>
          <w:rFonts w:ascii="Times New Roman" w:hAnsi="Times New Roman" w:cs="Times New Roman"/>
          <w:color w:val="000000"/>
          <w:shd w:val="clear" w:color="auto" w:fill="FFFFFF"/>
        </w:rPr>
        <w:t>B)</w:t>
      </w:r>
    </w:p>
  </w:footnote>
  <w:footnote w:id="2">
    <w:p w:rsidR="00964550" w:rsidRPr="00917051" w:rsidRDefault="00964550">
      <w:pPr>
        <w:pStyle w:val="FootnoteText"/>
        <w:rPr>
          <w:rFonts w:ascii="Times New Roman" w:hAnsi="Times New Roman" w:cs="Times New Roman"/>
        </w:rPr>
      </w:pPr>
      <w:r w:rsidRPr="00917051">
        <w:rPr>
          <w:rStyle w:val="FootnoteReference"/>
          <w:rFonts w:ascii="Times New Roman" w:hAnsi="Times New Roman" w:cs="Times New Roman"/>
        </w:rPr>
        <w:footnoteRef/>
      </w:r>
      <w:r w:rsidRPr="00917051">
        <w:rPr>
          <w:rFonts w:ascii="Times New Roman" w:hAnsi="Times New Roman" w:cs="Times New Roman"/>
        </w:rPr>
        <w:t xml:space="preserve"> EP. 3:18</w:t>
      </w:r>
      <w:r w:rsidRPr="00917051">
        <w:rPr>
          <w:rFonts w:ascii="Times New Roman" w:hAnsi="Times New Roman" w:cs="Times New Roman"/>
          <w:color w:val="000000"/>
          <w:shd w:val="clear" w:color="auto" w:fill="FFFFFF"/>
        </w:rPr>
        <w:t>(HB)</w:t>
      </w:r>
    </w:p>
  </w:footnote>
  <w:footnote w:id="3">
    <w:p w:rsidR="00964550" w:rsidRDefault="00964550">
      <w:pPr>
        <w:pStyle w:val="FootnoteText"/>
      </w:pPr>
      <w:r w:rsidRPr="00917051">
        <w:rPr>
          <w:rStyle w:val="FootnoteReference"/>
          <w:rFonts w:ascii="Times New Roman" w:hAnsi="Times New Roman" w:cs="Times New Roman"/>
        </w:rPr>
        <w:footnoteRef/>
      </w:r>
      <w:r w:rsidRPr="00917051">
        <w:rPr>
          <w:rFonts w:ascii="Times New Roman" w:hAnsi="Times New Roman" w:cs="Times New Roman"/>
        </w:rPr>
        <w:t xml:space="preserve"> </w:t>
      </w:r>
      <w:r w:rsidRPr="00917051">
        <w:rPr>
          <w:rFonts w:ascii="Times New Roman" w:hAnsi="Times New Roman" w:cs="Times New Roman"/>
          <w:color w:val="000000"/>
          <w:shd w:val="clear" w:color="auto" w:fill="FFFFFF"/>
        </w:rPr>
        <w:t>Ep. 3</w:t>
      </w:r>
      <w:r w:rsidRPr="00917051">
        <w:rPr>
          <w:rFonts w:ascii="Times New Roman" w:hAnsi="Times New Roman" w:cs="Times New Roman"/>
          <w:color w:val="000000"/>
          <w:shd w:val="clear" w:color="auto" w:fill="FFFFFF"/>
        </w:rPr>
        <w:t>:14</w:t>
      </w:r>
      <w:r w:rsidRPr="00917051">
        <w:rPr>
          <w:rFonts w:ascii="Times New Roman" w:hAnsi="Times New Roman" w:cs="Times New Roman"/>
          <w:color w:val="000000"/>
          <w:shd w:val="clear" w:color="auto" w:fill="FFFFFF"/>
        </w:rPr>
        <w:t xml:space="preserve"> (HB)</w:t>
      </w:r>
    </w:p>
  </w:footnote>
  <w:footnote w:id="4">
    <w:p w:rsidR="00964550" w:rsidRPr="00917051" w:rsidRDefault="00964550">
      <w:pPr>
        <w:pStyle w:val="FootnoteText"/>
        <w:rPr>
          <w:rFonts w:ascii="Times New Roman" w:hAnsi="Times New Roman" w:cs="Times New Roman"/>
        </w:rPr>
      </w:pPr>
      <w:r w:rsidRPr="00917051">
        <w:rPr>
          <w:rStyle w:val="FootnoteReference"/>
          <w:rFonts w:ascii="Times New Roman" w:hAnsi="Times New Roman" w:cs="Times New Roman"/>
        </w:rPr>
        <w:footnoteRef/>
      </w:r>
      <w:r w:rsidRPr="00917051">
        <w:rPr>
          <w:rFonts w:ascii="Times New Roman" w:hAnsi="Times New Roman" w:cs="Times New Roman"/>
        </w:rPr>
        <w:t xml:space="preserve"> </w:t>
      </w:r>
      <w:r w:rsidRPr="00917051">
        <w:rPr>
          <w:rFonts w:ascii="Times New Roman" w:hAnsi="Times New Roman" w:cs="Times New Roman"/>
          <w:color w:val="000000"/>
          <w:shd w:val="clear" w:color="auto" w:fill="FFFFFF"/>
        </w:rPr>
        <w:t>Ep. 3</w:t>
      </w:r>
      <w:r w:rsidRPr="00917051">
        <w:rPr>
          <w:rFonts w:ascii="Times New Roman" w:hAnsi="Times New Roman" w:cs="Times New Roman"/>
          <w:color w:val="000000"/>
          <w:shd w:val="clear" w:color="auto" w:fill="FFFFFF"/>
        </w:rPr>
        <w:t>:20</w:t>
      </w:r>
      <w:r w:rsidRPr="00917051">
        <w:rPr>
          <w:rFonts w:ascii="Times New Roman" w:hAnsi="Times New Roman" w:cs="Times New Roman"/>
          <w:color w:val="000000"/>
          <w:shd w:val="clear" w:color="auto" w:fill="FFFFFF"/>
        </w:rPr>
        <w:t xml:space="preserve"> (HB</w:t>
      </w:r>
      <w:r w:rsidRPr="00917051">
        <w:rPr>
          <w:rFonts w:ascii="Times New Roman" w:hAnsi="Times New Roman" w:cs="Times New Roman"/>
          <w:color w:val="000000"/>
          <w:shd w:val="clear" w:color="auto" w:fill="FFFFFF"/>
        </w:rPr>
        <w:t>)</w:t>
      </w:r>
    </w:p>
  </w:footnote>
  <w:footnote w:id="5">
    <w:p w:rsidR="00964550" w:rsidRDefault="00964550">
      <w:pPr>
        <w:pStyle w:val="FootnoteText"/>
      </w:pPr>
      <w:r w:rsidRPr="00917051">
        <w:rPr>
          <w:rStyle w:val="FootnoteReference"/>
          <w:rFonts w:ascii="Times New Roman" w:hAnsi="Times New Roman" w:cs="Times New Roman"/>
        </w:rPr>
        <w:footnoteRef/>
      </w:r>
      <w:r w:rsidRPr="00917051">
        <w:rPr>
          <w:rFonts w:ascii="Times New Roman" w:hAnsi="Times New Roman" w:cs="Times New Roman"/>
        </w:rPr>
        <w:t xml:space="preserve"> </w:t>
      </w:r>
      <w:r w:rsidRPr="00917051">
        <w:rPr>
          <w:rFonts w:ascii="Times New Roman" w:hAnsi="Times New Roman" w:cs="Times New Roman"/>
          <w:color w:val="000000"/>
          <w:shd w:val="clear" w:color="auto" w:fill="FFFFFF"/>
        </w:rPr>
        <w:t>Ep. 3</w:t>
      </w:r>
      <w:r w:rsidRPr="00917051">
        <w:rPr>
          <w:rFonts w:ascii="Times New Roman" w:hAnsi="Times New Roman" w:cs="Times New Roman"/>
          <w:color w:val="000000"/>
          <w:shd w:val="clear" w:color="auto" w:fill="FFFFFF"/>
        </w:rPr>
        <w:t>:21</w:t>
      </w:r>
      <w:r w:rsidRPr="00917051">
        <w:rPr>
          <w:rFonts w:ascii="Times New Roman" w:hAnsi="Times New Roman" w:cs="Times New Roman"/>
          <w:color w:val="000000"/>
          <w:shd w:val="clear" w:color="auto" w:fill="FFFFFF"/>
        </w:rPr>
        <w:t xml:space="preserve"> (HB</w:t>
      </w:r>
      <w:r w:rsidRPr="00917051">
        <w:rPr>
          <w:rFonts w:ascii="Times New Roman" w:hAnsi="Times New Roman" w:cs="Times New Roman"/>
          <w:color w:val="000000"/>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912" w:rsidRDefault="00FE4912" w:rsidP="00CB4551">
    <w:pPr>
      <w:pStyle w:val="Header"/>
    </w:pPr>
    <w:r>
      <w:t xml:space="preserve">PAUL’S PRAYER </w:t>
    </w:r>
    <w:sdt>
      <w:sdtPr>
        <w:id w:val="1547780"/>
        <w:docPartObj>
          <w:docPartGallery w:val="Page Numbers (Top of Page)"/>
          <w:docPartUnique/>
        </w:docPartObj>
      </w:sdtPr>
      <w:sdtEndPr/>
      <w:sdtContent>
        <w:r w:rsidR="005B5EDB">
          <w:fldChar w:fldCharType="begin"/>
        </w:r>
        <w:r w:rsidR="005B5EDB">
          <w:instrText xml:space="preserve"> PAGE   \* MERGEFORMAT </w:instrText>
        </w:r>
        <w:r w:rsidR="005B5EDB">
          <w:fldChar w:fldCharType="separate"/>
        </w:r>
        <w:r w:rsidR="00917051">
          <w:rPr>
            <w:noProof/>
          </w:rPr>
          <w:t>1</w:t>
        </w:r>
        <w:r w:rsidR="005B5EDB">
          <w:rPr>
            <w:noProof/>
          </w:rPr>
          <w:fldChar w:fldCharType="end"/>
        </w:r>
      </w:sdtContent>
    </w:sdt>
  </w:p>
  <w:p w:rsidR="00FE4912" w:rsidRDefault="00FE49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B4551"/>
    <w:rsid w:val="00000400"/>
    <w:rsid w:val="0005101D"/>
    <w:rsid w:val="000B7A23"/>
    <w:rsid w:val="000D2D14"/>
    <w:rsid w:val="00111C3B"/>
    <w:rsid w:val="001745CA"/>
    <w:rsid w:val="00222F18"/>
    <w:rsid w:val="002C6B73"/>
    <w:rsid w:val="00375D9D"/>
    <w:rsid w:val="005B5EDB"/>
    <w:rsid w:val="006F4A0F"/>
    <w:rsid w:val="007F26B1"/>
    <w:rsid w:val="008D1B08"/>
    <w:rsid w:val="00917051"/>
    <w:rsid w:val="00944064"/>
    <w:rsid w:val="00964550"/>
    <w:rsid w:val="009E7300"/>
    <w:rsid w:val="00B578F4"/>
    <w:rsid w:val="00B9180E"/>
    <w:rsid w:val="00C67BD5"/>
    <w:rsid w:val="00CB4551"/>
    <w:rsid w:val="00FE4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6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551"/>
  </w:style>
  <w:style w:type="paragraph" w:styleId="Footer">
    <w:name w:val="footer"/>
    <w:basedOn w:val="Normal"/>
    <w:link w:val="FooterChar"/>
    <w:uiPriority w:val="99"/>
    <w:unhideWhenUsed/>
    <w:rsid w:val="00CB4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551"/>
  </w:style>
  <w:style w:type="paragraph" w:styleId="NormalWeb">
    <w:name w:val="Normal (Web)"/>
    <w:basedOn w:val="Normal"/>
    <w:uiPriority w:val="99"/>
    <w:semiHidden/>
    <w:unhideWhenUsed/>
    <w:rsid w:val="00FE49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
    <w:name w:val="Chapter"/>
    <w:basedOn w:val="Normal"/>
    <w:next w:val="Normal"/>
    <w:rsid w:val="00964550"/>
    <w:pPr>
      <w:autoSpaceDE w:val="0"/>
      <w:autoSpaceDN w:val="0"/>
      <w:spacing w:after="0" w:line="552" w:lineRule="atLeast"/>
      <w:jc w:val="center"/>
    </w:pPr>
    <w:rPr>
      <w:rFonts w:ascii="Times New Roman" w:eastAsia="Times New Roman" w:hAnsi="Times New Roman" w:cs="Times New Roman"/>
      <w:caps/>
      <w:sz w:val="24"/>
      <w:szCs w:val="24"/>
    </w:rPr>
  </w:style>
  <w:style w:type="paragraph" w:styleId="EndnoteText">
    <w:name w:val="endnote text"/>
    <w:basedOn w:val="Normal"/>
    <w:link w:val="EndnoteTextChar"/>
    <w:uiPriority w:val="99"/>
    <w:semiHidden/>
    <w:unhideWhenUsed/>
    <w:rsid w:val="0096455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64550"/>
    <w:rPr>
      <w:sz w:val="20"/>
      <w:szCs w:val="20"/>
    </w:rPr>
  </w:style>
  <w:style w:type="character" w:styleId="EndnoteReference">
    <w:name w:val="endnote reference"/>
    <w:basedOn w:val="DefaultParagraphFont"/>
    <w:uiPriority w:val="99"/>
    <w:semiHidden/>
    <w:unhideWhenUsed/>
    <w:rsid w:val="00964550"/>
    <w:rPr>
      <w:vertAlign w:val="superscript"/>
    </w:rPr>
  </w:style>
  <w:style w:type="paragraph" w:styleId="FootnoteText">
    <w:name w:val="footnote text"/>
    <w:basedOn w:val="Normal"/>
    <w:link w:val="FootnoteTextChar"/>
    <w:uiPriority w:val="99"/>
    <w:semiHidden/>
    <w:unhideWhenUsed/>
    <w:rsid w:val="009645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4550"/>
    <w:rPr>
      <w:sz w:val="20"/>
      <w:szCs w:val="20"/>
    </w:rPr>
  </w:style>
  <w:style w:type="character" w:styleId="FootnoteReference">
    <w:name w:val="footnote reference"/>
    <w:basedOn w:val="DefaultParagraphFont"/>
    <w:uiPriority w:val="99"/>
    <w:semiHidden/>
    <w:unhideWhenUsed/>
    <w:rsid w:val="00964550"/>
    <w:rPr>
      <w:vertAlign w:val="superscript"/>
    </w:rPr>
  </w:style>
  <w:style w:type="character" w:customStyle="1" w:styleId="TitlePageTitleCapsChar">
    <w:name w:val="Title Page Title Caps Char"/>
    <w:basedOn w:val="DefaultParagraphFont"/>
    <w:link w:val="TitlePageTitleCaps"/>
    <w:locked/>
    <w:rsid w:val="00917051"/>
    <w:rPr>
      <w:sz w:val="24"/>
    </w:rPr>
  </w:style>
  <w:style w:type="paragraph" w:customStyle="1" w:styleId="TitlePageTitleCaps">
    <w:name w:val="Title Page Title Caps"/>
    <w:basedOn w:val="Normal"/>
    <w:link w:val="TitlePageTitleCapsChar"/>
    <w:qFormat/>
    <w:rsid w:val="00917051"/>
    <w:pPr>
      <w:overflowPunct w:val="0"/>
      <w:autoSpaceDE w:val="0"/>
      <w:autoSpaceDN w:val="0"/>
      <w:adjustRightInd w:val="0"/>
      <w:spacing w:after="0" w:line="240" w:lineRule="auto"/>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135085">
      <w:bodyDiv w:val="1"/>
      <w:marLeft w:val="0"/>
      <w:marRight w:val="0"/>
      <w:marTop w:val="0"/>
      <w:marBottom w:val="0"/>
      <w:divBdr>
        <w:top w:val="none" w:sz="0" w:space="0" w:color="auto"/>
        <w:left w:val="none" w:sz="0" w:space="0" w:color="auto"/>
        <w:bottom w:val="none" w:sz="0" w:space="0" w:color="auto"/>
        <w:right w:val="none" w:sz="0" w:space="0" w:color="auto"/>
      </w:divBdr>
    </w:div>
    <w:div w:id="1239680600">
      <w:bodyDiv w:val="1"/>
      <w:marLeft w:val="0"/>
      <w:marRight w:val="0"/>
      <w:marTop w:val="0"/>
      <w:marBottom w:val="0"/>
      <w:divBdr>
        <w:top w:val="none" w:sz="0" w:space="0" w:color="auto"/>
        <w:left w:val="none" w:sz="0" w:space="0" w:color="auto"/>
        <w:bottom w:val="none" w:sz="0" w:space="0" w:color="auto"/>
        <w:right w:val="none" w:sz="0" w:space="0" w:color="auto"/>
      </w:divBdr>
    </w:div>
    <w:div w:id="202389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C968F-AE06-4B88-8D83-582476220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2019-03-05T00:50:00Z</dcterms:created>
  <dcterms:modified xsi:type="dcterms:W3CDTF">2019-03-05T00:50:00Z</dcterms:modified>
</cp:coreProperties>
</file>